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EddyXpert™ - Eddy current non-ferro scheider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E0136511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EddyXpert™ - Eddy current non-ferro scheider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E0136511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REC-15-E22HI-N-MAB-SM-PU-R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Vibratory feeder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5-60+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Mn steel bin)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Standard (coarse)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 flap operation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by lever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3800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slide plates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P1: frame +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side panels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0 - 2,5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Polyurethane, green,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scraper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 (NBR)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poles High Intensity, eccentric Ø300/Ø500 magnet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eddy current magnet roller, on belt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Koolen vibration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Van der Graaf drum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AEG electro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(Δ) / 690 V AC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E0130127/E0130271/E0131082/E0131083/E0131084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connector plate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(direct connections to motor drives)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 eddy current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