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acbe37b5a140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Extractorbuis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Extractorbuis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acbe37b5a140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