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Eddy current non-ferro scheider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E0139652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Eddy current non-ferro scheider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E0139652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REC-06-E22HI-B-MAB-SM-PU-R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housing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Drum wear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wear shell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Polyurethane, green,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eddy current magnet roller,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drum separator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2,9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separator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E0131085/E0131086/E0131087/E0131088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connector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(direct connections to motor drives)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 eddy current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1768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2059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