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Kabelset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E0161627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Kabelset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E0161627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REC-E-CS-10-B-P4S-S1U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