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ea51eb042e4c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hefmagneet, vlakke producten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hefmagneet, vlakke producten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ea51eb042e4c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