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c0e8549d354c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Deur-veiligheidsschakelaar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Deur-veiligheidsschakelaar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c0e8549d354c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