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SVL105002_1_862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6bbb1f23f444d6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Voedingseenheid - 230 V AC; 50/60 Hz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ESVL105002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Voedingseenheid - 230 V AC; 50/60 Hz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ESVL105002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HEB-E-PS-NA-N-N-PT0K120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Open frame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 and round electromagnet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30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EMC directive 2014/30/EU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EMC_2014-30EU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60204-1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61000-3-2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61558-2-6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V AC + N + PE; 50/60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Maximum fuse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/ 2x12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5:00 AM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3,9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6bbb1f23f444d6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