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2_1_88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b325ec47e9c4e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Elektromagneet - 25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GM17802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Elektromagneet - 25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HEPM-EM-D025-020-SW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0,6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b325ec47e9c4e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