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403_1_115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0a855c1dd6d4b4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Handgeschakelde permanente hefmagneet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MS-8100403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Handgeschakelde permanente hefmagneet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HMS-MLAY1000x3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255x98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0a855c1dd6d4b4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