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350_1_1511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8357f926c0649e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hittebestendig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SBANA100010-350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hittebestendig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8357f926c0649e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