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hittebestendig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SBANA100040-100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hittebestendig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SBANA100040-100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BAR-HT-23-100-25-2M8-NW-B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