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20-500_1_1503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d4761f7e0a948c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extra krachtig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SBAQA100020-500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extra krachtig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BAR-ES-23-500-25-2M6-NW-B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d4761f7e0a948c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