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9532f0393744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blokmagneet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blokmagneet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9532f0393744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