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201_render_9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25cc4f0bd64a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continu reinigend - statisch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continu reinigend - statisch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25cc4f0bd64a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