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C400916_1604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ad33efa6ca047c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 magneetstaaf - N42-Ø34 mm - SECC400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SECC400916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 magneetstaaf - N42-Ø34 mm - SECC400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SECC400916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SECC-S-400-N-MAGNET BAR D34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for SECC-240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10000/8300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33,6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ad33efa6ca047c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