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438_1_9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6a8ea8b92f40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Statisch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SECF200438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Statisch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6a8ea8b92f40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