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 - handmatig reinigend - Statisch - #196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SECF200438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 - handmatig reinigend - Statisch - #196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SECF200438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SECF-B-2020-07E-N-F1E-W-B-B-SR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flange - 12xM8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 (SS 1.4401) /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40°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Free of own ignition sources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20, 21 and 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extractor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positon in 2 rows, placed in cascade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 (3+4)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(internal) magnetic bar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10700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344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