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6_1_130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57d4ad88eaf49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vierkante 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vierkante 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57d4ad88eaf49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