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automatisch continu reinigend - roterend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SRCC320201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automatisch continu reinigend - roterend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SRCC320201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SRCC-3232-09S-N-NA-F1H-L-B-F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magnets, cleaning outside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between rotor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brush between housing and rotor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Nylon (Polyamide, PA6)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 inspection hatch(es)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0,68 (Δ) / 0,39  (Y)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PLC Siemens LOGO! logic Module (included)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