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automatisch continu reinigend - roterend - #400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SRCC400101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automatisch continu reinigend - roterend - #400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SRCC400101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SRCC-4040-11S-N-NA-F1H-L-B-F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magnets, cleaning outside channel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collection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 between rotor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brush between housing and rotor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Nylon (Polyamide, PA6)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 inspection hatch(es)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N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4 - 6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0,68 (Δ) / 0,39  (Y)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PLC Siemens LOGO! logic Module (included)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