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ommelmagneet in behuizing - basistype - 35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RTK0400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ommelmagneet in behuizing - basistype - 35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0400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043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x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