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ZFN001460_1_104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a2cad0371914e6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industrieel - buitenpool - 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SZFN001460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industrieel - buitenpool - 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SZFN001460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SFN-125-IF-02O-N-F1m-S-B-B-B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DN125 acc. EN 1092-1 PN16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Fixed (welded)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a2cad0371914e6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