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AC0500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C0500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C-0500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