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cacbc2249e44ff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Neodymium - 53x22mm - Waterbestendig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Neodymium - 53x22mm - Waterbestendig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cacbc2249e44ff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