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Pneumatische magneetgrijper - 70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TPGC070078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Pneumatische magneetgrijper - 70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TPGC070078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HGR-SQ-070-FL-R-G-S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Pneumatic: compressed air or vacuum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175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- with safety factor 3 acc. EN13155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530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advised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M6 (8x) + Threaded hole M10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G1/8"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Aluminium / AISI316L (SS 1.4404) (screw cap)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Anodized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 to 70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Switching vacuum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-0,3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Operating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4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Air consumption per cycle (1x up, 1x down)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0,568 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Neoflux™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layout (number of magnet poles)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friction pad on magnetic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