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Magneetrol - 220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TRBB220090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Magneetrol - 220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TRBB220090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HRC-F-D220-d030-090-MR-B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Ø30H7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Nylon (Polyamide, PA)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tread)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