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HNBR żółty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HNBR żółty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