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Wał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A240072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Wał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A240072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SECR-S-2020-SHAFT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for Rotating Cleanflow magnet SECR-2020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