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3f1750e70e4c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Redukcja z kwadratowego na okrągły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Redukcja z kwadratowego na okrągły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3f1750e70e4c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