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5 pręty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E0013722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5 pręty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