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 magnetyczny – higieniczny – wiele prętów - DN65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E0016579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 magnetyczny – higieniczny – wiele prętów - DN65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E0016579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SFH-065-T1-05E-HT-F5M-S-B-B-B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DN65 (Ø70x2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