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380_3_161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f1ed7db2e34c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wiele prętów - ISO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E0019380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wiele prętów - ISO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SFH-4"-T2-07E-HT-F5M-S-B-B-B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f1ed7db2e34c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