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42_158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f97b040379946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5 Stäbe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E0019442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5 Stäbe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SFH-S-2"-05E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SFH-2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1.6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f97b0403799461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