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6048_1_1297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e8ef03dfe36405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magnetyczny separator bebnowy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E0026048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magnetyczny separator bebnowy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E0026048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RMD-08-32-RN-F-OR-30S2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179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e8ef03dfe36405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