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magnetyczny separator bebnowy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magnetyczny separator bebnowy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