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1173_1_1258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bfabac483a6495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magnetyczny separator bebnowy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E0061173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magnetyczny separator bebnowy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E0061173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RMD-15-32-RS-F-OR-30S2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335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bfabac483a6495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