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magnetyczny separator bebnowy - 2000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E0061182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magnetyczny separator bebnowy - 2000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E0061182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RMD-20-32-RS-F-OR-30S2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Ø35mm for gear motor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446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