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pokrywy górnej - silikonowa przezroczysta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pokrywy górnej - silikonowa przezroczysta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