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Jednostka magnetyczna - 4xN52-Ø52,4 mm - SECE4040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E0066650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Jednostka magnetyczna - 4xN52-Ø52,4 mm - SECE4040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E0066650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SECE-S-4040-04V-ES MAGNET INSE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Compatible with SECE 4040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Semi-automatic (manual + pneumatic)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single bar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