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626b792ebc4b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Przewód na bębnie do demagnetyzacji w niskiej częstotliwości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Przewód na bębnie do demagnetyzacji w niskiej częstotliwości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626b792ebc4b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