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pływ powietrza MSB4 - 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83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pływ powietrza MSB4 - 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83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CF-AIR SUPPLY MSB4 - EX4 8 m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