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Rura cylindryczna jednostki magnetycznej - SECA2020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E0106300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Rura cylindryczna jednostki magnetycznej - SECA2020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E0106300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SECA-2020-ASSY CYLINDER TUBE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