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EddyFines™ - Wirowo-pradowy separator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E0139716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EddyFines™ - Wirowo-pradowy separator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E0139716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REC-15-E38HI-F-C20-FMS-PU-R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None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0-10+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head pulley separator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Fines, Manganese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head pulley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Working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Rotational speed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slide plates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(C4)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P1: frame +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side panels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Head pulley separator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0 - 2,0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0 - 2,5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2,4 mm Polyurethane, white,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6,5 mm rubber, black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scraper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 (NBR)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 poles High Intensity, eccentric Ø500/Ø700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magnetic head pulley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(Δ) / 690 V AC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head pulley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Head pulley separator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E0131085/E0131086/E0131087/E0131088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(central plate with electrical connection plugs)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IFM II504A-EXII2D M30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 detection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IFM IIK3010-EXII2D M30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Vibration sensor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S/N 490250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5916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4946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