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Wirnik magnetyczny - 7xN45DH-Ø30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E0153216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Wirnik magnetyczny - 7xN45DH-Ø30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