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316_159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2322f1d292f48c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silikonowa biała - SCH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E0153316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silikonowa biała - SCH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SCH-SPARE-250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2322f1d292f48c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