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3809_1_REC_eddycurrent_eddyfines_hps170_vibration_feeder_truecolour_15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830aaf9b634f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E0163809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E0163809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REC-15-38HI-O-VB-FTS-PU-N-R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 head pulley separator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mm Polyurethane (TPU), 2M5 U0-U2 HP VL 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rubber, black (EP250/2 3+1)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Koolen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830aaf9b634f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