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Automatyczny separator przepływowy (oczyszczany bez produktu) - #300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E0164673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Automatyczny separator przepływowy (oczyszczany bez produktu) - #300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E0164673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SECA-3030-03V-ES-F1M-B-P-ST-B-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food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For non-perishable foods only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Production stop required during ferrous particles disposal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via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Pneumatically moving to and cleaning magnets in side channel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collection unit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Build-in 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Inlet shape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Square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Outlet shape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Square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inlet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#300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 outlet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#300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outlet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#120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 connection type/size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Square flanges with hole pattern acc. to drawing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Pneumatic connection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For 6 mm hose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Electrical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To solenoid valve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Electrical connection 2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To proximity sensors for magnet (bar) detection (3x18 V)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capacity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65 m³/h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Deflector grid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Materials in contact with product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AISI304 (SS 1.4301) / 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gasket inspection hatch(es)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Silicone VMQ, 60° Shore, EC1935/FDA, transparent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gasket top plate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Silicone VMQ, 60° Shore, EC1935/FDA, transparent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seal rings between housing and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Silicone 714177 coated, 70° Shore, EC1935/FDA, red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Top inspection hatch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Bolted cover plate 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Side inspection hatch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Bolted cover plate PETG Griphen (transparent)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finishing (interior/exterior)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S1: Grit blasted, Ra 3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 wear-resistant coating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where possible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 in ATEX environment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-5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pressure (pipeline pressure)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ATEX marking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Ex II 1/2 D T130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Suited for use in ATEX zone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20, 21 and 22 inside, 21 and 22 outside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Magnetic bar in tube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N-52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bars position / behaviour during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Static, fixed position 1 row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Ø52,4 mm (wall thickness 1,2 mm)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Number of magnetic bars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magnet tube in contact with product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Solenoid valve electric supply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2x24 V DC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Pneumatic supply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4 - 6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Control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Electrical/pneumatic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Sigmatek PLC control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single bar in/out sensoring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all bars magnet in/out sensoring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1330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711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598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