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Ferrite-Block_44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040fe076ac4c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Niestandardowy magnes ferrytowy - Blok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E0165691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Niestandardowy magnes ferrytowy - Blok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M-B-F-XXX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040fe076ac4c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