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lNiCo-Ring_1541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7be1ab0bcd94d0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Niestandardowy magnes AlNiCo - Pierścień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E0165704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Niestandardowy magnes AlNiCo - Pierścień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M-R-A-XXX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7be1ab0bcd94d0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