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lNiCo-Cylinder_1541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7a1b577e9dd473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Niestandardowy magnes AlNiCo - Cylinder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E0165705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Niestandardowy magnes AlNiCo - Cylinder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E0165705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M-A-A-XXX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7a1b577e9dd473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