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Lekki magnes paletyzujący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E0168573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Lekki magnes paletyzujący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HPA-N-I5-AL-1250-850-S3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1226 x 826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